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FF" w:rsidRPr="006434FF" w:rsidRDefault="006434FF" w:rsidP="006434FF">
      <w:pPr>
        <w:spacing w:line="560" w:lineRule="exact"/>
        <w:jc w:val="center"/>
        <w:rPr>
          <w:rFonts w:ascii="小标宋体" w:eastAsia="小标宋体" w:hint="eastAsia"/>
          <w:sz w:val="44"/>
          <w:szCs w:val="44"/>
        </w:rPr>
      </w:pPr>
      <w:r w:rsidRPr="006434FF">
        <w:rPr>
          <w:rFonts w:ascii="小标宋体" w:eastAsia="小标宋体" w:hint="eastAsia"/>
          <w:sz w:val="44"/>
          <w:szCs w:val="44"/>
        </w:rPr>
        <w:t>关于开展2013年度第一批厦门市高层次留学人员申报认定工作的通知</w:t>
      </w:r>
    </w:p>
    <w:p w:rsidR="006434FF" w:rsidRDefault="006434FF" w:rsidP="00605CB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40FE" w:rsidRPr="00896005" w:rsidRDefault="007340FE" w:rsidP="0032519A">
      <w:pPr>
        <w:spacing w:line="560" w:lineRule="exact"/>
        <w:rPr>
          <w:rFonts w:ascii="仿宋_GB2312" w:eastAsia="仿宋_GB2312"/>
          <w:sz w:val="32"/>
          <w:szCs w:val="32"/>
        </w:rPr>
      </w:pPr>
      <w:r w:rsidRPr="00896005">
        <w:rPr>
          <w:rFonts w:ascii="仿宋_GB2312" w:eastAsia="仿宋_GB2312" w:hint="eastAsia"/>
          <w:sz w:val="32"/>
          <w:szCs w:val="32"/>
        </w:rPr>
        <w:t>全校各单位：</w:t>
      </w:r>
    </w:p>
    <w:p w:rsidR="007340FE" w:rsidRPr="00896005" w:rsidRDefault="007340FE" w:rsidP="0032519A">
      <w:pPr>
        <w:widowControl/>
        <w:spacing w:line="560" w:lineRule="exact"/>
        <w:ind w:firstLineChars="176" w:firstLine="563"/>
        <w:jc w:val="left"/>
        <w:rPr>
          <w:rFonts w:ascii="仿宋_GB2312" w:eastAsia="仿宋_GB2312"/>
          <w:sz w:val="32"/>
          <w:szCs w:val="32"/>
        </w:rPr>
      </w:pPr>
      <w:r w:rsidRPr="00896005">
        <w:rPr>
          <w:rFonts w:ascii="仿宋_GB2312" w:eastAsia="仿宋_GB2312" w:hint="eastAsia"/>
          <w:sz w:val="32"/>
          <w:szCs w:val="32"/>
        </w:rPr>
        <w:t>根据厦门市公务员局关于开展2013年度第一批厦门市高层次留学人员申报认定工作的通知（厦人</w:t>
      </w:r>
      <w:r w:rsidRPr="00896005">
        <w:rPr>
          <w:rFonts w:ascii="仿宋_GB2312" w:eastAsia="仿宋_GB2312" w:hAnsiTheme="minorEastAsia" w:hint="eastAsia"/>
          <w:sz w:val="32"/>
          <w:szCs w:val="32"/>
        </w:rPr>
        <w:t>〔2013〕38号）</w:t>
      </w:r>
      <w:r w:rsidRPr="00896005">
        <w:rPr>
          <w:rFonts w:ascii="仿宋_GB2312" w:eastAsia="仿宋_GB2312" w:hint="eastAsia"/>
          <w:sz w:val="32"/>
          <w:szCs w:val="32"/>
        </w:rPr>
        <w:t>，现就我校开展2013年度第一批厦门市高层次留学人员申报认定工作通知如下：</w:t>
      </w:r>
    </w:p>
    <w:p w:rsidR="007340FE" w:rsidRPr="00605CB8" w:rsidRDefault="007340FE" w:rsidP="0032519A"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r w:rsidRPr="00896005">
        <w:rPr>
          <w:rFonts w:ascii="仿宋_GB2312" w:eastAsia="仿宋_GB2312" w:hint="eastAsia"/>
          <w:sz w:val="32"/>
          <w:szCs w:val="32"/>
        </w:rPr>
        <w:t xml:space="preserve">   </w:t>
      </w:r>
      <w:r w:rsidRPr="00605CB8">
        <w:rPr>
          <w:rFonts w:ascii="黑体" w:eastAsia="黑体" w:hint="eastAsia"/>
          <w:sz w:val="32"/>
          <w:szCs w:val="32"/>
        </w:rPr>
        <w:t xml:space="preserve"> 一、申报对象</w:t>
      </w:r>
    </w:p>
    <w:p w:rsidR="001674E0" w:rsidRPr="00896005" w:rsidRDefault="007340FE" w:rsidP="0032519A">
      <w:pPr>
        <w:widowControl/>
        <w:spacing w:line="56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896005">
        <w:rPr>
          <w:rFonts w:ascii="仿宋_GB2312" w:eastAsia="仿宋_GB2312" w:hint="eastAsia"/>
          <w:sz w:val="32"/>
          <w:szCs w:val="32"/>
        </w:rPr>
        <w:t>2011年6月1日以后来校工作，年龄一般不超过55周岁</w:t>
      </w:r>
      <w:r w:rsidR="001674E0" w:rsidRPr="00896005">
        <w:rPr>
          <w:rFonts w:ascii="仿宋_GB2312" w:eastAsia="仿宋_GB2312" w:hint="eastAsia"/>
          <w:sz w:val="32"/>
          <w:szCs w:val="32"/>
        </w:rPr>
        <w:t>。</w:t>
      </w:r>
    </w:p>
    <w:p w:rsidR="001674E0" w:rsidRPr="00896005" w:rsidRDefault="00F1163D" w:rsidP="0032519A">
      <w:pPr>
        <w:widowControl/>
        <w:spacing w:line="56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7340FE" w:rsidRPr="00896005">
        <w:rPr>
          <w:rFonts w:ascii="仿宋_GB2312" w:eastAsia="仿宋_GB2312" w:hint="eastAsia"/>
          <w:sz w:val="32"/>
          <w:szCs w:val="32"/>
        </w:rPr>
        <w:t>在国外取得博士学位的留学人员</w:t>
      </w:r>
      <w:r w:rsidR="001674E0" w:rsidRPr="00896005">
        <w:rPr>
          <w:rFonts w:ascii="仿宋_GB2312" w:eastAsia="仿宋_GB2312" w:hint="eastAsia"/>
          <w:sz w:val="32"/>
          <w:szCs w:val="32"/>
        </w:rPr>
        <w:t>可直接申报</w:t>
      </w:r>
      <w:r w:rsidR="007340FE" w:rsidRPr="00896005">
        <w:rPr>
          <w:rFonts w:ascii="仿宋_GB2312" w:eastAsia="仿宋_GB2312" w:hint="eastAsia"/>
          <w:sz w:val="32"/>
          <w:szCs w:val="32"/>
        </w:rPr>
        <w:t>。</w:t>
      </w:r>
    </w:p>
    <w:p w:rsidR="007340FE" w:rsidRPr="00896005" w:rsidRDefault="00F1163D" w:rsidP="0032519A">
      <w:pPr>
        <w:widowControl/>
        <w:spacing w:line="56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7340FE" w:rsidRPr="00896005">
        <w:rPr>
          <w:rFonts w:ascii="仿宋_GB2312" w:eastAsia="仿宋_GB2312" w:hint="eastAsia"/>
          <w:sz w:val="32"/>
          <w:szCs w:val="32"/>
        </w:rPr>
        <w:t>在国外取得硕士学位的留学人员</w:t>
      </w:r>
      <w:r w:rsidR="00B60464">
        <w:rPr>
          <w:rFonts w:ascii="仿宋_GB2312" w:eastAsia="仿宋_GB2312" w:hint="eastAsia"/>
          <w:sz w:val="32"/>
          <w:szCs w:val="32"/>
        </w:rPr>
        <w:t>，须</w:t>
      </w:r>
      <w:r w:rsidR="00E211E3" w:rsidRPr="00896005">
        <w:rPr>
          <w:rFonts w:ascii="仿宋_GB2312" w:eastAsia="仿宋_GB2312" w:hint="eastAsia"/>
          <w:sz w:val="32"/>
          <w:szCs w:val="32"/>
        </w:rPr>
        <w:t>具备以下条件之一：</w:t>
      </w:r>
    </w:p>
    <w:p w:rsidR="007340FE" w:rsidRPr="00896005" w:rsidRDefault="00F1163D" w:rsidP="00F1163D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1.</w:t>
      </w:r>
      <w:r w:rsidR="007340FE" w:rsidRPr="00896005">
        <w:rPr>
          <w:rFonts w:ascii="仿宋_GB2312" w:eastAsia="仿宋_GB2312" w:hAnsi="ˎ̥" w:hint="eastAsia"/>
          <w:color w:val="000000"/>
          <w:sz w:val="32"/>
          <w:szCs w:val="32"/>
        </w:rPr>
        <w:t>拥有较好产业化开发前景的专利、发明或专有技术；</w:t>
      </w:r>
    </w:p>
    <w:p w:rsidR="007340FE" w:rsidRPr="00896005" w:rsidRDefault="00F1163D" w:rsidP="00F1163D">
      <w:pPr>
        <w:pStyle w:val="a5"/>
        <w:spacing w:before="0" w:beforeAutospacing="0" w:after="0" w:afterAutospacing="0" w:line="560" w:lineRule="exact"/>
        <w:ind w:firstLineChars="211" w:firstLine="675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2.</w:t>
      </w:r>
      <w:r w:rsidR="007340FE" w:rsidRPr="00896005">
        <w:rPr>
          <w:rFonts w:ascii="仿宋_GB2312" w:eastAsia="仿宋_GB2312" w:hAnsi="ˎ̥" w:hint="eastAsia"/>
          <w:color w:val="000000"/>
          <w:sz w:val="32"/>
          <w:szCs w:val="32"/>
        </w:rPr>
        <w:t>在国际知名企业、机构中担任中高级管理职务或技术职务的人员；</w:t>
      </w:r>
    </w:p>
    <w:p w:rsidR="007340FE" w:rsidRPr="00896005" w:rsidRDefault="00F1163D" w:rsidP="00F1163D">
      <w:pPr>
        <w:pStyle w:val="a5"/>
        <w:spacing w:before="0" w:beforeAutospacing="0" w:after="0" w:afterAutospacing="0" w:line="560" w:lineRule="exact"/>
        <w:ind w:firstLineChars="211" w:firstLine="675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3.</w:t>
      </w:r>
      <w:r w:rsidR="007340FE" w:rsidRPr="00896005">
        <w:rPr>
          <w:rFonts w:ascii="仿宋_GB2312" w:eastAsia="仿宋_GB2312" w:hAnsi="ˎ̥" w:hint="eastAsia"/>
          <w:color w:val="000000"/>
          <w:sz w:val="32"/>
          <w:szCs w:val="32"/>
        </w:rPr>
        <w:t>在国外著名高等院校、科研机构担任相当于副教授、副研究员及以上职务的专家、学者。</w:t>
      </w:r>
    </w:p>
    <w:p w:rsidR="007340FE" w:rsidRPr="00896005" w:rsidRDefault="00B1517F" w:rsidP="00F1163D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（三）</w:t>
      </w:r>
      <w:r w:rsidR="007340FE" w:rsidRPr="00896005">
        <w:rPr>
          <w:rFonts w:ascii="仿宋_GB2312" w:eastAsia="仿宋_GB2312" w:hAnsi="ˎ̥" w:hint="eastAsia"/>
          <w:color w:val="000000"/>
          <w:sz w:val="32"/>
          <w:szCs w:val="32"/>
        </w:rPr>
        <w:t>对某一专业或领域的发展有过重大贡献，并为本市急需的其他留学人员，不受前款条件的限制。</w:t>
      </w:r>
    </w:p>
    <w:p w:rsidR="001674E0" w:rsidRPr="00FB71DC" w:rsidRDefault="001674E0" w:rsidP="0032519A">
      <w:pPr>
        <w:pStyle w:val="a5"/>
        <w:spacing w:before="0" w:beforeAutospacing="0" w:after="0" w:afterAutospacing="0" w:line="560" w:lineRule="exact"/>
        <w:ind w:firstLine="480"/>
        <w:rPr>
          <w:rFonts w:ascii="黑体" w:eastAsia="黑体" w:hAnsi="ˎ̥" w:hint="eastAsia"/>
          <w:color w:val="000000"/>
          <w:sz w:val="32"/>
          <w:szCs w:val="32"/>
        </w:rPr>
      </w:pPr>
      <w:r w:rsidRPr="00FB71DC">
        <w:rPr>
          <w:rFonts w:ascii="黑体" w:eastAsia="黑体" w:hAnsi="ˎ̥" w:hint="eastAsia"/>
          <w:color w:val="000000"/>
          <w:sz w:val="32"/>
          <w:szCs w:val="32"/>
        </w:rPr>
        <w:t>二、申报办法</w:t>
      </w:r>
    </w:p>
    <w:p w:rsidR="001674E0" w:rsidRPr="00896005" w:rsidRDefault="006D3557" w:rsidP="0032519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（一）</w:t>
      </w:r>
      <w:r w:rsidR="00972D14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申请人</w:t>
      </w:r>
      <w:r w:rsidR="001674E0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登陆“厦门留学人才网”（</w:t>
      </w:r>
      <w:hyperlink r:id="rId6" w:history="1">
        <w:r w:rsidR="001674E0" w:rsidRPr="00896005">
          <w:rPr>
            <w:rFonts w:ascii="仿宋_GB2312" w:eastAsia="仿宋_GB2312" w:hAnsi="ˎ̥" w:cs="宋体" w:hint="eastAsia"/>
            <w:color w:val="000000"/>
            <w:kern w:val="0"/>
            <w:sz w:val="32"/>
            <w:szCs w:val="32"/>
          </w:rPr>
          <w:t>www.xmlx.gov.cn</w:t>
        </w:r>
      </w:hyperlink>
      <w:r w:rsidR="001674E0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）的“下载中心”下载《厦门市高层次留学人员认定申请表》</w:t>
      </w:r>
      <w:r w:rsidR="00556008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（以下简称“申请表”</w:t>
      </w:r>
      <w:r w:rsidR="001674E0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，填写后正反面打印</w:t>
      </w:r>
      <w:r w:rsidR="008940A9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）</w:t>
      </w:r>
      <w:r w:rsidR="001674E0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754CDB" w:rsidRDefault="006D3557" w:rsidP="0032519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（二）</w:t>
      </w:r>
      <w:r w:rsidR="001674E0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申请人向所在学院提交</w:t>
      </w:r>
      <w:r w:rsidR="00754CD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以下材料：</w:t>
      </w:r>
    </w:p>
    <w:p w:rsidR="00754CDB" w:rsidRDefault="006D3557" w:rsidP="00477BDE">
      <w:pPr>
        <w:widowControl/>
        <w:spacing w:line="560" w:lineRule="exact"/>
        <w:ind w:leftChars="304" w:left="638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1.</w:t>
      </w:r>
      <w:r w:rsidR="00754CDB" w:rsidRPr="00754CDB">
        <w:rPr>
          <w:rFonts w:ascii="仿宋_GB2312" w:eastAsia="仿宋_GB2312" w:hAnsi="ˎ̥" w:cs="宋体"/>
          <w:color w:val="000000"/>
          <w:kern w:val="0"/>
          <w:sz w:val="32"/>
          <w:szCs w:val="32"/>
        </w:rPr>
        <w:t>近期免冠照片5CM（二寸）3张</w:t>
      </w:r>
      <w:r w:rsidR="00754CD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</w:t>
      </w:r>
      <w:r w:rsidR="001674E0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申请表</w:t>
      </w:r>
      <w:r w:rsidR="004E0FE6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（一式</w:t>
      </w:r>
      <w:r w:rsidR="00961A6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两</w:t>
      </w:r>
      <w:r w:rsidR="004E0FE6"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份）</w:t>
      </w:r>
      <w:r w:rsidR="00754CD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；</w:t>
      </w:r>
    </w:p>
    <w:p w:rsidR="006D3557" w:rsidRDefault="00754CDB" w:rsidP="0032519A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 xml:space="preserve">    </w:t>
      </w:r>
      <w:r w:rsidR="006D3557">
        <w:rPr>
          <w:rFonts w:ascii="仿宋_GB2312" w:eastAsia="仿宋_GB2312" w:hAnsi="ˎ̥" w:hint="eastAsia"/>
          <w:color w:val="000000"/>
          <w:sz w:val="32"/>
          <w:szCs w:val="32"/>
        </w:rPr>
        <w:t>2.</w:t>
      </w:r>
      <w:r w:rsidRPr="00754CDB">
        <w:rPr>
          <w:rFonts w:ascii="仿宋_GB2312" w:eastAsia="仿宋_GB2312" w:hAnsi="ˎ̥"/>
          <w:color w:val="000000"/>
          <w:sz w:val="32"/>
          <w:szCs w:val="32"/>
        </w:rPr>
        <w:t>厦门市留学人员身份认定证书</w:t>
      </w:r>
      <w:r w:rsidR="005C74FE">
        <w:rPr>
          <w:rFonts w:ascii="仿宋_GB2312" w:eastAsia="仿宋_GB2312" w:hAnsi="ˎ̥" w:hint="eastAsia"/>
          <w:color w:val="000000"/>
          <w:sz w:val="32"/>
          <w:szCs w:val="32"/>
        </w:rPr>
        <w:t>原件及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复印件</w:t>
      </w:r>
      <w:r w:rsidRPr="00754CDB">
        <w:rPr>
          <w:rFonts w:ascii="仿宋_GB2312" w:eastAsia="仿宋_GB2312" w:hAnsi="ˎ̥"/>
          <w:color w:val="000000"/>
          <w:sz w:val="32"/>
          <w:szCs w:val="32"/>
        </w:rPr>
        <w:t>。尚未办</w:t>
      </w:r>
    </w:p>
    <w:p w:rsidR="001674E0" w:rsidRDefault="00754CDB" w:rsidP="0032519A">
      <w:pPr>
        <w:pStyle w:val="a5"/>
        <w:spacing w:before="0" w:beforeAutospacing="0" w:after="0" w:afterAutospacing="0" w:line="560" w:lineRule="exact"/>
        <w:rPr>
          <w:rFonts w:ascii="仿宋_GB2312" w:eastAsia="仿宋_GB2312" w:hAnsi="ˎ̥" w:hint="eastAsia"/>
          <w:color w:val="000000"/>
          <w:sz w:val="32"/>
          <w:szCs w:val="32"/>
        </w:rPr>
      </w:pPr>
      <w:r w:rsidRPr="00754CDB">
        <w:rPr>
          <w:rFonts w:ascii="仿宋_GB2312" w:eastAsia="仿宋_GB2312" w:hAnsi="ˎ̥"/>
          <w:color w:val="000000"/>
          <w:sz w:val="32"/>
          <w:szCs w:val="32"/>
        </w:rPr>
        <w:t>理留学人员身份认定的，还需根据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《</w:t>
      </w:r>
      <w:r w:rsidRPr="00754CDB">
        <w:rPr>
          <w:rFonts w:ascii="仿宋_GB2312" w:eastAsia="仿宋_GB2312" w:hAnsi="ˎ̥"/>
          <w:color w:val="000000"/>
          <w:sz w:val="32"/>
          <w:szCs w:val="32"/>
        </w:rPr>
        <w:t>厦门市留学人员身份认定办法（试行）</w:t>
      </w:r>
      <w:r w:rsidRPr="00754CDB">
        <w:rPr>
          <w:rFonts w:ascii="仿宋_GB2312" w:eastAsia="仿宋_GB2312" w:hAnsi="ˎ̥" w:hint="eastAsia"/>
          <w:color w:val="000000"/>
          <w:sz w:val="32"/>
          <w:szCs w:val="32"/>
        </w:rPr>
        <w:t>》</w:t>
      </w:r>
      <w:r w:rsidRPr="00754CDB">
        <w:rPr>
          <w:rFonts w:ascii="仿宋_GB2312" w:eastAsia="仿宋_GB2312" w:hAnsi="ˎ̥"/>
          <w:color w:val="000000"/>
          <w:sz w:val="32"/>
          <w:szCs w:val="32"/>
        </w:rPr>
        <w:t>第九条规定提供相应材料</w:t>
      </w:r>
      <w:r w:rsidR="00961A6B">
        <w:rPr>
          <w:rFonts w:ascii="仿宋_GB2312" w:eastAsia="仿宋_GB2312" w:hAnsi="ˎ̥" w:hint="eastAsia"/>
          <w:color w:val="000000"/>
          <w:sz w:val="32"/>
          <w:szCs w:val="32"/>
        </w:rPr>
        <w:t>；</w:t>
      </w:r>
    </w:p>
    <w:p w:rsidR="00961A6B" w:rsidRPr="00754CDB" w:rsidRDefault="00961A6B" w:rsidP="0032519A">
      <w:pPr>
        <w:pStyle w:val="a5"/>
        <w:spacing w:before="0" w:beforeAutospacing="0" w:after="0" w:afterAutospacing="0" w:line="560" w:lineRule="exact"/>
        <w:rPr>
          <w:rFonts w:ascii="ˎ̥" w:hAnsi="ˎ̥" w:hint="eastAsia"/>
          <w:color w:val="000000"/>
          <w:sz w:val="15"/>
          <w:szCs w:val="15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 xml:space="preserve">    </w:t>
      </w:r>
      <w:r w:rsidR="00D80D35">
        <w:rPr>
          <w:rFonts w:ascii="仿宋_GB2312" w:eastAsia="仿宋_GB2312" w:hAnsi="ˎ̥" w:hint="eastAsia"/>
          <w:color w:val="000000"/>
          <w:sz w:val="32"/>
          <w:szCs w:val="32"/>
        </w:rPr>
        <w:t>3.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聘用合同、聘书等</w:t>
      </w:r>
      <w:r w:rsidR="005C74FE">
        <w:rPr>
          <w:rFonts w:ascii="仿宋_GB2312" w:eastAsia="仿宋_GB2312" w:hAnsi="ˎ̥" w:hint="eastAsia"/>
          <w:color w:val="000000"/>
          <w:sz w:val="32"/>
          <w:szCs w:val="32"/>
        </w:rPr>
        <w:t>原件及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复印件。</w:t>
      </w:r>
    </w:p>
    <w:p w:rsidR="00972D14" w:rsidRPr="00896005" w:rsidRDefault="001674E0" w:rsidP="0032519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各</w:t>
      </w:r>
      <w:r w:rsidR="00A00CA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单位</w:t>
      </w:r>
      <w:r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汇总后统一向人事处提交符合条件的</w:t>
      </w:r>
      <w:r w:rsidR="00C435B1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申报人选有关</w:t>
      </w:r>
      <w:r w:rsidR="004518E0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材料</w:t>
      </w:r>
      <w:r w:rsidR="00C435B1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：三张照片；两份申请表；证明材料复印件（注明“经核实，与原件相符”，加盖公章）；</w:t>
      </w:r>
      <w:r w:rsidR="00E02CF4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申报人选情况汇总</w:t>
      </w:r>
      <w:r w:rsidR="006E1F7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表</w:t>
      </w:r>
      <w:r w:rsidR="00C435B1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</w:t>
      </w:r>
      <w:r w:rsidR="00E02CF4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加盖学院公章</w:t>
      </w:r>
      <w:r w:rsidR="00C435B1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）</w:t>
      </w:r>
      <w:r w:rsidRPr="00896005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1674E0" w:rsidRPr="00416C52" w:rsidRDefault="00896005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416C52">
        <w:rPr>
          <w:rFonts w:ascii="黑体" w:eastAsia="黑体" w:hAnsi="ˎ̥" w:hint="eastAsia"/>
          <w:color w:val="000000"/>
          <w:sz w:val="32"/>
          <w:szCs w:val="32"/>
        </w:rPr>
        <w:t>三、申报时间</w:t>
      </w:r>
    </w:p>
    <w:p w:rsidR="00896005" w:rsidRPr="005B5FC0" w:rsidRDefault="00896005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5B5FC0">
        <w:rPr>
          <w:rFonts w:ascii="仿宋_GB2312" w:eastAsia="仿宋_GB2312" w:hAnsi="ˎ̥" w:hint="eastAsia"/>
          <w:color w:val="000000"/>
          <w:sz w:val="32"/>
          <w:szCs w:val="32"/>
        </w:rPr>
        <w:t>请</w:t>
      </w:r>
      <w:r w:rsidR="001B6B28">
        <w:rPr>
          <w:rFonts w:ascii="仿宋_GB2312" w:eastAsia="仿宋_GB2312" w:hAnsi="ˎ̥" w:hint="eastAsia"/>
          <w:color w:val="000000"/>
          <w:sz w:val="32"/>
          <w:szCs w:val="32"/>
        </w:rPr>
        <w:t>各单位</w:t>
      </w:r>
      <w:r w:rsidRPr="005B5FC0">
        <w:rPr>
          <w:rFonts w:ascii="仿宋_GB2312" w:eastAsia="仿宋_GB2312" w:hAnsi="ˎ̥" w:hint="eastAsia"/>
          <w:color w:val="000000"/>
          <w:sz w:val="32"/>
          <w:szCs w:val="32"/>
        </w:rPr>
        <w:t>于2013年3月</w:t>
      </w:r>
      <w:r w:rsidR="00682747">
        <w:rPr>
          <w:rFonts w:ascii="仿宋_GB2312" w:eastAsia="仿宋_GB2312" w:hAnsi="ˎ̥" w:hint="eastAsia"/>
          <w:color w:val="000000"/>
          <w:sz w:val="32"/>
          <w:szCs w:val="32"/>
        </w:rPr>
        <w:t>28</w:t>
      </w:r>
      <w:r w:rsidRPr="005B5FC0">
        <w:rPr>
          <w:rFonts w:ascii="仿宋_GB2312" w:eastAsia="仿宋_GB2312" w:hAnsi="ˎ̥" w:hint="eastAsia"/>
          <w:color w:val="000000"/>
          <w:sz w:val="32"/>
          <w:szCs w:val="32"/>
        </w:rPr>
        <w:t>日之前将纸质申报材料送至人事处人事科，</w:t>
      </w:r>
      <w:hyperlink r:id="rId7" w:history="1">
        <w:r w:rsidR="00972D14" w:rsidRPr="00E02CF4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电子申请表及申报人选情况汇总表发送至rsk@xmu.edu.cn</w:t>
        </w:r>
      </w:hyperlink>
      <w:r w:rsidR="004A6AB1" w:rsidRPr="00E02CF4">
        <w:rPr>
          <w:rFonts w:ascii="仿宋_GB2312" w:eastAsia="仿宋_GB2312" w:hAnsi="ˎ̥" w:hint="eastAsia"/>
          <w:sz w:val="32"/>
          <w:szCs w:val="32"/>
        </w:rPr>
        <w:t>。</w:t>
      </w:r>
    </w:p>
    <w:p w:rsidR="007E1D8B" w:rsidRPr="007E1D8B" w:rsidRDefault="007E1D8B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7E1D8B">
        <w:rPr>
          <w:rFonts w:ascii="黑体" w:eastAsia="黑体" w:hAnsi="ˎ̥" w:hint="eastAsia"/>
          <w:color w:val="000000"/>
          <w:sz w:val="32"/>
          <w:szCs w:val="32"/>
        </w:rPr>
        <w:t>四、其他</w:t>
      </w:r>
    </w:p>
    <w:p w:rsidR="00896005" w:rsidRDefault="00A51397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（一）</w:t>
      </w:r>
      <w:r w:rsidR="005B5FC0">
        <w:rPr>
          <w:rFonts w:ascii="仿宋_GB2312" w:eastAsia="仿宋_GB2312" w:hAnsi="ˎ̥" w:hint="eastAsia"/>
          <w:color w:val="000000"/>
          <w:sz w:val="32"/>
          <w:szCs w:val="32"/>
        </w:rPr>
        <w:t>根据</w:t>
      </w:r>
      <w:r w:rsidR="005B5FC0" w:rsidRPr="00896005">
        <w:rPr>
          <w:rFonts w:ascii="仿宋_GB2312" w:eastAsia="仿宋_GB2312" w:hAnsi="ˎ̥" w:hint="eastAsia"/>
          <w:color w:val="000000"/>
          <w:sz w:val="32"/>
          <w:szCs w:val="32"/>
        </w:rPr>
        <w:t>《厦门经济特区鼓励留学人员来厦创业工作规定》</w:t>
      </w:r>
      <w:r w:rsidR="005B5FC0">
        <w:rPr>
          <w:rFonts w:ascii="仿宋_GB2312" w:eastAsia="仿宋_GB2312" w:hAnsi="ˎ̥" w:hint="eastAsia"/>
          <w:color w:val="000000"/>
          <w:sz w:val="32"/>
          <w:szCs w:val="32"/>
        </w:rPr>
        <w:t>，</w:t>
      </w:r>
      <w:r w:rsidR="00896005" w:rsidRPr="00896005">
        <w:rPr>
          <w:rFonts w:ascii="仿宋_GB2312" w:eastAsia="仿宋_GB2312" w:hAnsi="ˎ̥" w:hint="eastAsia"/>
          <w:color w:val="000000"/>
          <w:sz w:val="32"/>
          <w:szCs w:val="32"/>
        </w:rPr>
        <w:t>高层次留学人员的子女转入本市中小学或幼儿园时，允许择校或择园就读，免收择校择园费用。</w:t>
      </w:r>
    </w:p>
    <w:p w:rsidR="007741E3" w:rsidRDefault="00A51397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（二）</w:t>
      </w:r>
      <w:r w:rsidR="007741E3">
        <w:rPr>
          <w:rFonts w:ascii="仿宋_GB2312" w:eastAsia="仿宋_GB2312" w:hAnsi="ˎ̥" w:hint="eastAsia"/>
          <w:color w:val="000000"/>
          <w:sz w:val="32"/>
          <w:szCs w:val="32"/>
        </w:rPr>
        <w:t>其他相关政策详见</w:t>
      </w:r>
      <w:r w:rsidR="007741E3" w:rsidRPr="00896005">
        <w:rPr>
          <w:rFonts w:ascii="仿宋_GB2312" w:eastAsia="仿宋_GB2312" w:hAnsi="ˎ̥" w:hint="eastAsia"/>
          <w:color w:val="000000"/>
          <w:sz w:val="32"/>
          <w:szCs w:val="32"/>
        </w:rPr>
        <w:t>《厦门经济特区鼓励留学人员来厦创业工作规定》</w:t>
      </w:r>
      <w:r w:rsidR="007741E3">
        <w:rPr>
          <w:rFonts w:ascii="仿宋_GB2312" w:eastAsia="仿宋_GB2312" w:hAnsi="ˎ̥" w:hint="eastAsia"/>
          <w:color w:val="000000"/>
          <w:sz w:val="32"/>
          <w:szCs w:val="32"/>
        </w:rPr>
        <w:t>。</w:t>
      </w:r>
    </w:p>
    <w:p w:rsidR="007741E3" w:rsidRDefault="007741E3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</w:p>
    <w:p w:rsidR="007741E3" w:rsidRDefault="007741E3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</w:p>
    <w:p w:rsidR="007741E3" w:rsidRPr="007741E3" w:rsidRDefault="007741E3" w:rsidP="0032519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 xml:space="preserve">                                人事处</w:t>
      </w:r>
    </w:p>
    <w:p w:rsidR="00896005" w:rsidRPr="00896005" w:rsidRDefault="007741E3" w:rsidP="0032519A">
      <w:pPr>
        <w:pStyle w:val="a5"/>
        <w:spacing w:before="0" w:beforeAutospacing="0" w:after="0" w:afterAutospacing="0" w:line="560" w:lineRule="exact"/>
        <w:ind w:firstLine="48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 xml:space="preserve">                             2013年3月</w:t>
      </w:r>
      <w:r w:rsidR="0032519A">
        <w:rPr>
          <w:rFonts w:ascii="仿宋_GB2312" w:eastAsia="仿宋_GB2312" w:hAnsi="ˎ̥" w:hint="eastAsia"/>
          <w:color w:val="000000"/>
          <w:sz w:val="32"/>
          <w:szCs w:val="32"/>
        </w:rPr>
        <w:t>20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日</w:t>
      </w:r>
    </w:p>
    <w:p w:rsidR="007340FE" w:rsidRPr="007340FE" w:rsidRDefault="007340FE"/>
    <w:sectPr w:rsidR="007340FE" w:rsidRPr="007340FE" w:rsidSect="0090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1D" w:rsidRDefault="00F34E1D" w:rsidP="007340FE">
      <w:r>
        <w:separator/>
      </w:r>
    </w:p>
  </w:endnote>
  <w:endnote w:type="continuationSeparator" w:id="1">
    <w:p w:rsidR="00F34E1D" w:rsidRDefault="00F34E1D" w:rsidP="0073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1D" w:rsidRDefault="00F34E1D" w:rsidP="007340FE">
      <w:r>
        <w:separator/>
      </w:r>
    </w:p>
  </w:footnote>
  <w:footnote w:type="continuationSeparator" w:id="1">
    <w:p w:rsidR="00F34E1D" w:rsidRDefault="00F34E1D" w:rsidP="00734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0FE"/>
    <w:rsid w:val="00007F77"/>
    <w:rsid w:val="000A6BF0"/>
    <w:rsid w:val="001500F3"/>
    <w:rsid w:val="001674E0"/>
    <w:rsid w:val="001B6B28"/>
    <w:rsid w:val="001C3321"/>
    <w:rsid w:val="0032519A"/>
    <w:rsid w:val="003F6352"/>
    <w:rsid w:val="00416C52"/>
    <w:rsid w:val="0044168D"/>
    <w:rsid w:val="004518E0"/>
    <w:rsid w:val="00477BDE"/>
    <w:rsid w:val="004A6AB1"/>
    <w:rsid w:val="004E0FE6"/>
    <w:rsid w:val="00501BF3"/>
    <w:rsid w:val="0052175C"/>
    <w:rsid w:val="00556008"/>
    <w:rsid w:val="005B5FC0"/>
    <w:rsid w:val="005C74FE"/>
    <w:rsid w:val="00605CB8"/>
    <w:rsid w:val="006434FF"/>
    <w:rsid w:val="00682747"/>
    <w:rsid w:val="006D3557"/>
    <w:rsid w:val="006E1F7B"/>
    <w:rsid w:val="007340FE"/>
    <w:rsid w:val="00754CDB"/>
    <w:rsid w:val="0075788F"/>
    <w:rsid w:val="00761C86"/>
    <w:rsid w:val="007741E3"/>
    <w:rsid w:val="007E1D8B"/>
    <w:rsid w:val="008940A9"/>
    <w:rsid w:val="00896005"/>
    <w:rsid w:val="008F1FDA"/>
    <w:rsid w:val="00905B87"/>
    <w:rsid w:val="00961A6B"/>
    <w:rsid w:val="00962345"/>
    <w:rsid w:val="00972D14"/>
    <w:rsid w:val="009D6A3A"/>
    <w:rsid w:val="00A00CAC"/>
    <w:rsid w:val="00A51397"/>
    <w:rsid w:val="00B13A74"/>
    <w:rsid w:val="00B1517F"/>
    <w:rsid w:val="00B60464"/>
    <w:rsid w:val="00C03E70"/>
    <w:rsid w:val="00C24D1B"/>
    <w:rsid w:val="00C435B1"/>
    <w:rsid w:val="00D263AE"/>
    <w:rsid w:val="00D3730F"/>
    <w:rsid w:val="00D4554C"/>
    <w:rsid w:val="00D476B5"/>
    <w:rsid w:val="00D62EFD"/>
    <w:rsid w:val="00D80D35"/>
    <w:rsid w:val="00DB08A8"/>
    <w:rsid w:val="00DB2A76"/>
    <w:rsid w:val="00E02CF4"/>
    <w:rsid w:val="00E211E3"/>
    <w:rsid w:val="00E70AAB"/>
    <w:rsid w:val="00F1163D"/>
    <w:rsid w:val="00F34E1D"/>
    <w:rsid w:val="00FB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4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96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0005;&#23376;&#30003;&#35831;&#34920;&#21450;&#30003;&#25253;&#20154;&#36873;&#24773;&#20917;&#27719;&#24635;&#34920;&#21457;&#36865;&#33267;rsk@xm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mlx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anyi</cp:lastModifiedBy>
  <cp:revision>53</cp:revision>
  <cp:lastPrinted>2013-03-20T02:14:00Z</cp:lastPrinted>
  <dcterms:created xsi:type="dcterms:W3CDTF">2013-03-19T06:40:00Z</dcterms:created>
  <dcterms:modified xsi:type="dcterms:W3CDTF">2013-03-20T07:25:00Z</dcterms:modified>
</cp:coreProperties>
</file>